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6F4B" w14:textId="77777777" w:rsidR="00495D74" w:rsidRPr="00FC05AA" w:rsidRDefault="0047198B">
      <w:pPr>
        <w:rPr>
          <w:b/>
          <w:sz w:val="28"/>
          <w:szCs w:val="28"/>
        </w:rPr>
      </w:pPr>
      <w:r w:rsidRPr="00FC05AA">
        <w:rPr>
          <w:b/>
          <w:sz w:val="28"/>
          <w:szCs w:val="28"/>
        </w:rPr>
        <w:t>How to Organise a Tellington Workshop</w:t>
      </w:r>
    </w:p>
    <w:p w14:paraId="018589A2" w14:textId="77777777" w:rsidR="0047198B" w:rsidRDefault="0047198B" w:rsidP="0047198B">
      <w:pPr>
        <w:pBdr>
          <w:top w:val="single" w:sz="4" w:space="1" w:color="auto"/>
        </w:pBdr>
      </w:pPr>
    </w:p>
    <w:p w14:paraId="7AFDC937" w14:textId="4C282F05" w:rsidR="00826C6D" w:rsidRDefault="00826C6D" w:rsidP="0047198B">
      <w:pPr>
        <w:pBdr>
          <w:top w:val="single" w:sz="4" w:space="1" w:color="auto"/>
        </w:pBdr>
      </w:pPr>
      <w:r>
        <w:t>Thank you for your interest</w:t>
      </w:r>
      <w:r w:rsidR="00B959DE">
        <w:t xml:space="preserve"> in organising a workshop with Rebecca Booth, Elementals Equine Therapies.  </w:t>
      </w:r>
      <w:r w:rsidR="00FC05AA">
        <w:t xml:space="preserve">Clinics are normally fun and filled with information. </w:t>
      </w:r>
      <w:r w:rsidR="00B959DE">
        <w:t>As the organiser, you c</w:t>
      </w:r>
      <w:r w:rsidR="00FC05AA">
        <w:t>an attend the workshop for free</w:t>
      </w:r>
      <w:r w:rsidR="00821082">
        <w:t xml:space="preserve"> however there are a number </w:t>
      </w:r>
      <w:bookmarkStart w:id="0" w:name="_GoBack"/>
      <w:bookmarkEnd w:id="0"/>
      <w:r w:rsidR="00FC05AA">
        <w:t>of responsibilities.</w:t>
      </w:r>
      <w:r w:rsidR="00B959DE">
        <w:t xml:space="preserve">  To help your workshop be successful, here is a quick guide to help you get organised.  We are available to answer any questions</w:t>
      </w:r>
    </w:p>
    <w:p w14:paraId="751D3A1D" w14:textId="77777777" w:rsidR="0047198B" w:rsidRDefault="0047198B" w:rsidP="0047198B">
      <w:pPr>
        <w:pStyle w:val="ListParagraph"/>
        <w:numPr>
          <w:ilvl w:val="0"/>
          <w:numId w:val="1"/>
        </w:numPr>
      </w:pPr>
      <w:r>
        <w:t>Set a date &amp; how long workshop will be</w:t>
      </w:r>
    </w:p>
    <w:p w14:paraId="7D4B6EEE" w14:textId="77777777" w:rsidR="00826C6D" w:rsidRDefault="00826C6D" w:rsidP="0047198B">
      <w:pPr>
        <w:pStyle w:val="ListParagraph"/>
        <w:numPr>
          <w:ilvl w:val="0"/>
          <w:numId w:val="1"/>
        </w:numPr>
      </w:pPr>
      <w:r>
        <w:t>Agree a price per person, each area will have a different price</w:t>
      </w:r>
      <w:r w:rsidR="00B959DE">
        <w:t xml:space="preserve"> and will take into account travel, venue cost (if any), accommodation (if any) and my time</w:t>
      </w:r>
    </w:p>
    <w:p w14:paraId="51EB9F2A" w14:textId="77777777" w:rsidR="0047198B" w:rsidRDefault="0047198B" w:rsidP="0047198B">
      <w:pPr>
        <w:pStyle w:val="ListParagraph"/>
        <w:numPr>
          <w:ilvl w:val="0"/>
          <w:numId w:val="1"/>
        </w:numPr>
      </w:pPr>
      <w:r>
        <w:t>Choose a Venue.</w:t>
      </w:r>
    </w:p>
    <w:p w14:paraId="5745EE17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>Bodywork Workshop</w:t>
      </w:r>
    </w:p>
    <w:p w14:paraId="30CBCE69" w14:textId="27F13BD0" w:rsidR="0047198B" w:rsidRDefault="0047198B" w:rsidP="0047198B">
      <w:pPr>
        <w:pStyle w:val="ListParagraph"/>
        <w:numPr>
          <w:ilvl w:val="2"/>
          <w:numId w:val="1"/>
        </w:numPr>
      </w:pPr>
      <w:r>
        <w:t xml:space="preserve">Shady area where horses can be worked on.  </w:t>
      </w:r>
      <w:r w:rsidR="00FC05AA">
        <w:t xml:space="preserve">Ideally, </w:t>
      </w:r>
      <w:r>
        <w:t>small yards but a tie up situation is also fine</w:t>
      </w:r>
    </w:p>
    <w:p w14:paraId="15BA54C2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>Groundwork</w:t>
      </w:r>
    </w:p>
    <w:p w14:paraId="28525C50" w14:textId="6F6ABF92" w:rsidR="0047198B" w:rsidRDefault="0047198B" w:rsidP="0047198B">
      <w:pPr>
        <w:pStyle w:val="ListParagraph"/>
        <w:numPr>
          <w:ilvl w:val="2"/>
          <w:numId w:val="1"/>
        </w:numPr>
      </w:pPr>
      <w:r>
        <w:t>Arena with a minimum of 9 to 10 jump poles</w:t>
      </w:r>
      <w:r w:rsidR="00FC05AA">
        <w:t xml:space="preserve"> in a perfect world 16 is perfect.</w:t>
      </w:r>
    </w:p>
    <w:p w14:paraId="7AAC27A0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 xml:space="preserve">All workshops </w:t>
      </w:r>
    </w:p>
    <w:p w14:paraId="397918AA" w14:textId="77777777" w:rsidR="0047198B" w:rsidRDefault="0047198B" w:rsidP="0047198B">
      <w:pPr>
        <w:pStyle w:val="ListParagraph"/>
        <w:numPr>
          <w:ilvl w:val="2"/>
          <w:numId w:val="1"/>
        </w:numPr>
      </w:pPr>
      <w:r>
        <w:t>shady area to gather for theory component</w:t>
      </w:r>
    </w:p>
    <w:p w14:paraId="75B40F31" w14:textId="77777777" w:rsidR="0047198B" w:rsidRDefault="0047198B" w:rsidP="0047198B">
      <w:pPr>
        <w:pStyle w:val="ListParagraph"/>
        <w:numPr>
          <w:ilvl w:val="2"/>
          <w:numId w:val="1"/>
        </w:numPr>
      </w:pPr>
      <w:r>
        <w:t>Yards for horses to be able to rest during sessions</w:t>
      </w:r>
    </w:p>
    <w:p w14:paraId="17B7B80D" w14:textId="77777777" w:rsidR="0047198B" w:rsidRDefault="0047198B" w:rsidP="0047198B">
      <w:pPr>
        <w:pStyle w:val="ListParagraph"/>
        <w:numPr>
          <w:ilvl w:val="2"/>
          <w:numId w:val="1"/>
        </w:numPr>
      </w:pPr>
      <w:r>
        <w:t>Area for people to park floats</w:t>
      </w:r>
    </w:p>
    <w:p w14:paraId="7E1C77E7" w14:textId="77777777" w:rsidR="0047198B" w:rsidRDefault="0047198B" w:rsidP="0047198B">
      <w:pPr>
        <w:pStyle w:val="ListParagraph"/>
        <w:numPr>
          <w:ilvl w:val="2"/>
          <w:numId w:val="1"/>
        </w:numPr>
      </w:pPr>
      <w:r>
        <w:t>Nice to have but not 100% access to electricity to make tea etc</w:t>
      </w:r>
    </w:p>
    <w:p w14:paraId="2530C711" w14:textId="77777777" w:rsidR="00B959DE" w:rsidRDefault="00B959DE" w:rsidP="0047198B">
      <w:pPr>
        <w:pStyle w:val="ListParagraph"/>
        <w:numPr>
          <w:ilvl w:val="2"/>
          <w:numId w:val="1"/>
        </w:numPr>
      </w:pPr>
      <w:r>
        <w:t>For workshops longer than 2 days undercover areas are useful</w:t>
      </w:r>
    </w:p>
    <w:p w14:paraId="5B518B40" w14:textId="77777777" w:rsidR="0047198B" w:rsidRDefault="0047198B" w:rsidP="0047198B">
      <w:pPr>
        <w:pStyle w:val="ListParagraph"/>
        <w:numPr>
          <w:ilvl w:val="0"/>
          <w:numId w:val="1"/>
        </w:numPr>
      </w:pPr>
      <w:r>
        <w:t>Get some interest</w:t>
      </w:r>
      <w:r w:rsidRPr="0047198B">
        <w:t xml:space="preserve"> </w:t>
      </w:r>
    </w:p>
    <w:p w14:paraId="6257F94E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>Create a flyer (we can provide a template)</w:t>
      </w:r>
    </w:p>
    <w:p w14:paraId="6404041E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>Advertise on Facebook</w:t>
      </w:r>
      <w:r>
        <w:t>, riding clubs in your area</w:t>
      </w:r>
      <w:r w:rsidR="00B959DE">
        <w:t xml:space="preserve"> etc</w:t>
      </w:r>
    </w:p>
    <w:p w14:paraId="091EEA7D" w14:textId="77777777" w:rsidR="0047198B" w:rsidRDefault="0047198B" w:rsidP="0047198B">
      <w:pPr>
        <w:pStyle w:val="ListParagraph"/>
        <w:numPr>
          <w:ilvl w:val="0"/>
          <w:numId w:val="1"/>
        </w:numPr>
      </w:pPr>
      <w:r>
        <w:t>The boring admin stuff</w:t>
      </w:r>
    </w:p>
    <w:p w14:paraId="02166CFE" w14:textId="77777777" w:rsidR="0047198B" w:rsidRDefault="0047198B" w:rsidP="0047198B">
      <w:pPr>
        <w:pStyle w:val="ListParagraph"/>
        <w:numPr>
          <w:ilvl w:val="1"/>
          <w:numId w:val="1"/>
        </w:numPr>
      </w:pPr>
      <w:r>
        <w:t>Send out Registration form</w:t>
      </w:r>
    </w:p>
    <w:p w14:paraId="31600CDD" w14:textId="77777777" w:rsidR="00826C6D" w:rsidRDefault="00826C6D" w:rsidP="0047198B">
      <w:pPr>
        <w:pStyle w:val="ListParagraph"/>
        <w:numPr>
          <w:ilvl w:val="1"/>
          <w:numId w:val="1"/>
        </w:numPr>
      </w:pPr>
      <w:r>
        <w:t>Must have a minimum of 6 paying people</w:t>
      </w:r>
    </w:p>
    <w:p w14:paraId="4CDA43CB" w14:textId="2A61E9CB" w:rsidR="00826C6D" w:rsidRDefault="00826C6D" w:rsidP="0047198B">
      <w:pPr>
        <w:pStyle w:val="ListParagraph"/>
        <w:numPr>
          <w:ilvl w:val="1"/>
          <w:numId w:val="1"/>
        </w:numPr>
      </w:pPr>
      <w:r>
        <w:t>Be strict with getting deposits</w:t>
      </w:r>
      <w:r w:rsidR="00B959DE">
        <w:t xml:space="preserve"> paid</w:t>
      </w:r>
      <w:r w:rsidR="00FC05AA">
        <w:t xml:space="preserve"> (don’t hold spots for people without deposits)</w:t>
      </w:r>
    </w:p>
    <w:p w14:paraId="6C67947E" w14:textId="77777777" w:rsidR="00B959DE" w:rsidRDefault="00B959DE" w:rsidP="0047198B">
      <w:pPr>
        <w:pStyle w:val="ListParagraph"/>
        <w:numPr>
          <w:ilvl w:val="1"/>
          <w:numId w:val="1"/>
        </w:numPr>
      </w:pPr>
      <w:r>
        <w:t>Keep in touch with the participants re details like starting times and other logistics such as parking, directions, rules of the venue</w:t>
      </w:r>
    </w:p>
    <w:p w14:paraId="5CB88621" w14:textId="77777777" w:rsidR="00B959DE" w:rsidRDefault="00B959DE" w:rsidP="0047198B">
      <w:pPr>
        <w:pStyle w:val="ListParagraph"/>
        <w:numPr>
          <w:ilvl w:val="1"/>
          <w:numId w:val="1"/>
        </w:numPr>
      </w:pPr>
      <w:r>
        <w:t>Ensure any equipment is readily available on the day.</w:t>
      </w:r>
    </w:p>
    <w:p w14:paraId="2DFE909B" w14:textId="0952E951" w:rsidR="0047198B" w:rsidRDefault="0047198B" w:rsidP="0047198B">
      <w:pPr>
        <w:pStyle w:val="ListParagraph"/>
        <w:ind w:left="1440"/>
      </w:pPr>
    </w:p>
    <w:p w14:paraId="4CCD705D" w14:textId="77777777" w:rsidR="00FC05AA" w:rsidRDefault="00FC05AA" w:rsidP="0047198B">
      <w:pPr>
        <w:pStyle w:val="ListParagraph"/>
        <w:ind w:left="1440"/>
      </w:pPr>
    </w:p>
    <w:sectPr w:rsidR="00FC0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6756"/>
    <w:multiLevelType w:val="hybridMultilevel"/>
    <w:tmpl w:val="42483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B"/>
    <w:rsid w:val="00065479"/>
    <w:rsid w:val="001334C4"/>
    <w:rsid w:val="0047198B"/>
    <w:rsid w:val="00821082"/>
    <w:rsid w:val="00826C6D"/>
    <w:rsid w:val="008C4F25"/>
    <w:rsid w:val="00B959DE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959F"/>
  <w15:chartTrackingRefBased/>
  <w15:docId w15:val="{8D2B0CC3-3B3B-4858-BBF7-915B0C1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Rebecca Booth</cp:lastModifiedBy>
  <cp:revision>2</cp:revision>
  <dcterms:created xsi:type="dcterms:W3CDTF">2017-01-04T00:19:00Z</dcterms:created>
  <dcterms:modified xsi:type="dcterms:W3CDTF">2017-01-04T00:50:00Z</dcterms:modified>
</cp:coreProperties>
</file>